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9F" w:rsidRPr="00702799" w:rsidRDefault="0005726F" w:rsidP="00D56EE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027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Brief</w:t>
      </w:r>
      <w:r w:rsidR="00153DD4" w:rsidRPr="007027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027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CV by</w:t>
      </w:r>
      <w:r w:rsidR="00153DD4" w:rsidRPr="007027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E379F" w:rsidRPr="007027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Prof. Dr. </w:t>
      </w:r>
      <w:proofErr w:type="spellStart"/>
      <w:r w:rsidRPr="007027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Ildikó</w:t>
      </w:r>
      <w:proofErr w:type="spellEnd"/>
      <w:r w:rsidRPr="007027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E379F" w:rsidRPr="007027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Bácskay</w:t>
      </w:r>
      <w:proofErr w:type="spellEnd"/>
      <w:r w:rsidR="005E379F" w:rsidRPr="007027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153DD4" w:rsidRPr="00702799" w:rsidRDefault="0005726F" w:rsidP="00D56EEB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2799">
        <w:rPr>
          <w:rFonts w:ascii="Times New Roman" w:hAnsi="Times New Roman" w:cs="Times New Roman"/>
          <w:sz w:val="24"/>
          <w:szCs w:val="24"/>
          <w:lang w:val="en-US"/>
        </w:rPr>
        <w:t>Professor and Head of the Department of Pharmaceutical Technology</w:t>
      </w:r>
      <w:r w:rsidR="005E379F" w:rsidRPr="0070279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502FE" w:rsidRPr="00702799" w:rsidRDefault="0005726F" w:rsidP="00D56EEB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2799">
        <w:rPr>
          <w:rFonts w:ascii="Times New Roman" w:hAnsi="Times New Roman" w:cs="Times New Roman"/>
          <w:sz w:val="24"/>
          <w:szCs w:val="24"/>
          <w:lang w:val="en-US"/>
        </w:rPr>
        <w:t>Vice Dean for Education</w:t>
      </w:r>
      <w:r w:rsidR="001502FE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2799">
        <w:rPr>
          <w:rFonts w:ascii="Times New Roman" w:hAnsi="Times New Roman" w:cs="Times New Roman"/>
          <w:sz w:val="24"/>
          <w:szCs w:val="24"/>
          <w:lang w:val="en-US"/>
        </w:rPr>
        <w:t>Faculty of Pharmacy, UD</w:t>
      </w:r>
    </w:p>
    <w:p w:rsidR="005E379F" w:rsidRPr="00702799" w:rsidRDefault="0005726F" w:rsidP="00D56EEB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2799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5E379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Healthcare Industry </w:t>
      </w:r>
      <w:r w:rsidR="000B03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2799">
        <w:rPr>
          <w:rFonts w:ascii="Times New Roman" w:hAnsi="Times New Roman" w:cs="Times New Roman"/>
          <w:sz w:val="24"/>
          <w:szCs w:val="24"/>
          <w:lang w:val="en-US"/>
        </w:rPr>
        <w:t>nstitute, U</w:t>
      </w:r>
      <w:r w:rsidR="005E379F" w:rsidRPr="0070279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153DD4" w:rsidRPr="00702799" w:rsidRDefault="00153DD4" w:rsidP="00D56E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18AF" w:rsidRPr="00702799" w:rsidRDefault="000221CB" w:rsidP="00D56E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earned my degree and diploma in Pharmacy in 1992 from </w:t>
      </w:r>
      <w:proofErr w:type="spellStart"/>
      <w:r w:rsidR="00CB18AF" w:rsidRPr="000221CB">
        <w:rPr>
          <w:rFonts w:ascii="Times New Roman" w:hAnsi="Times New Roman" w:cs="Times New Roman"/>
          <w:i/>
          <w:sz w:val="24"/>
          <w:szCs w:val="24"/>
          <w:lang w:val="en-US"/>
        </w:rPr>
        <w:t>Szent-Györgyi</w:t>
      </w:r>
      <w:proofErr w:type="spellEnd"/>
      <w:r w:rsidR="00CB18AF" w:rsidRPr="00022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Albert </w:t>
      </w:r>
      <w:proofErr w:type="spellStart"/>
      <w:r w:rsidR="00CB18AF" w:rsidRPr="000221CB">
        <w:rPr>
          <w:rFonts w:ascii="Times New Roman" w:hAnsi="Times New Roman" w:cs="Times New Roman"/>
          <w:i/>
          <w:sz w:val="24"/>
          <w:szCs w:val="24"/>
          <w:lang w:val="en-US"/>
        </w:rPr>
        <w:t>Orvostudományi</w:t>
      </w:r>
      <w:proofErr w:type="spellEnd"/>
      <w:r w:rsidR="00CB18AF" w:rsidRPr="00022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0221CB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="00CB18AF" w:rsidRPr="00022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0221CB">
        <w:rPr>
          <w:rFonts w:ascii="Times New Roman" w:hAnsi="Times New Roman" w:cs="Times New Roman"/>
          <w:i/>
          <w:sz w:val="24"/>
          <w:szCs w:val="24"/>
          <w:lang w:val="en-US"/>
        </w:rPr>
        <w:t>Gyógyszerésztudományi</w:t>
      </w:r>
      <w:proofErr w:type="spellEnd"/>
      <w:r w:rsidR="00CB18AF" w:rsidRPr="00022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0221CB">
        <w:rPr>
          <w:rFonts w:ascii="Times New Roman" w:hAnsi="Times New Roman" w:cs="Times New Roman"/>
          <w:i/>
          <w:sz w:val="24"/>
          <w:szCs w:val="24"/>
          <w:lang w:val="en-US"/>
        </w:rPr>
        <w:t>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[Faculty of Pharmacy, </w:t>
      </w:r>
      <w:r w:rsidRPr="000221CB">
        <w:rPr>
          <w:rFonts w:ascii="Times New Roman" w:hAnsi="Times New Roman" w:cs="Times New Roman"/>
          <w:i/>
          <w:sz w:val="24"/>
          <w:szCs w:val="24"/>
          <w:lang w:val="en-US"/>
        </w:rPr>
        <w:t>Albert</w:t>
      </w:r>
      <w:r w:rsidRPr="00022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221CB">
        <w:rPr>
          <w:rFonts w:ascii="Times New Roman" w:hAnsi="Times New Roman" w:cs="Times New Roman"/>
          <w:i/>
          <w:sz w:val="24"/>
          <w:szCs w:val="24"/>
          <w:lang w:val="en-US"/>
        </w:rPr>
        <w:t>Szent-Györgyi</w:t>
      </w:r>
      <w:proofErr w:type="spellEnd"/>
      <w:r w:rsidRPr="00022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Medical University]. I hold a doctor of university degree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(1994),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(2000) </w:t>
      </w:r>
      <w:r>
        <w:rPr>
          <w:rFonts w:ascii="Times New Roman" w:hAnsi="Times New Roman" w:cs="Times New Roman"/>
          <w:sz w:val="24"/>
          <w:szCs w:val="24"/>
          <w:lang w:val="en-US"/>
        </w:rPr>
        <w:t>and a habilitation degree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(2014) </w:t>
      </w:r>
      <w:r>
        <w:rPr>
          <w:rFonts w:ascii="Times New Roman" w:hAnsi="Times New Roman" w:cs="Times New Roman"/>
          <w:sz w:val="24"/>
          <w:szCs w:val="24"/>
          <w:lang w:val="en-US"/>
        </w:rPr>
        <w:t>in Pharmacy and Chemistry. I am married and have three children.</w:t>
      </w:r>
    </w:p>
    <w:p w:rsidR="00CB18AF" w:rsidRPr="00702799" w:rsidRDefault="000221CB" w:rsidP="00D56E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worked as an instructor and a researcher in higher education since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1992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1994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1997</w:t>
      </w:r>
      <w:r>
        <w:rPr>
          <w:rFonts w:ascii="Times New Roman" w:hAnsi="Times New Roman" w:cs="Times New Roman"/>
          <w:sz w:val="24"/>
          <w:szCs w:val="24"/>
          <w:lang w:val="en-US"/>
        </w:rPr>
        <w:t>, I obtained professional experience in the pharm</w:t>
      </w:r>
      <w:r w:rsidR="00D827A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ceutical industry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and, since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 have been an employee of the University of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Debrecen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 xml:space="preserve">In total, I have a professional experience covering more than </w:t>
      </w:r>
      <w:r w:rsidR="0096362A" w:rsidRPr="00702799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 xml:space="preserve">Upon earning the individual degrees </w:t>
      </w:r>
      <w:r w:rsidR="00095850" w:rsidRPr="00702799">
        <w:rPr>
          <w:rFonts w:ascii="Times New Roman" w:hAnsi="Times New Roman" w:cs="Times New Roman"/>
          <w:sz w:val="24"/>
          <w:szCs w:val="24"/>
          <w:lang w:val="en-US"/>
        </w:rPr>
        <w:t>(Ph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5850" w:rsidRPr="007027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5850" w:rsidRPr="00702799">
        <w:rPr>
          <w:rFonts w:ascii="Times New Roman" w:hAnsi="Times New Roman" w:cs="Times New Roman"/>
          <w:sz w:val="24"/>
          <w:szCs w:val="24"/>
          <w:lang w:val="en-US"/>
        </w:rPr>
        <w:t>, 2000; habilit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>ation,</w:t>
      </w:r>
      <w:r w:rsidR="00095850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2014)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 xml:space="preserve">, I was promoted to TA, Assistant Professor, Associate Professor and Full Professor positions. Since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6362A" w:rsidRPr="0070279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 xml:space="preserve">, I have been the Head of the Department of Pharmaceutical Technology; since </w:t>
      </w:r>
      <w:r w:rsidR="0096362A" w:rsidRPr="00702799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 xml:space="preserve">, the Director of the </w:t>
      </w:r>
      <w:r w:rsidR="00095850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Healthcare Industry 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5850" w:rsidRPr="00702799">
        <w:rPr>
          <w:rFonts w:ascii="Times New Roman" w:hAnsi="Times New Roman" w:cs="Times New Roman"/>
          <w:sz w:val="24"/>
          <w:szCs w:val="24"/>
          <w:lang w:val="en-US"/>
        </w:rPr>
        <w:t>nstitute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 xml:space="preserve"> and; since</w:t>
      </w:r>
      <w:r w:rsidR="00095850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095850" w:rsidRPr="00702799">
        <w:rPr>
          <w:rFonts w:ascii="Times New Roman" w:hAnsi="Times New Roman" w:cs="Times New Roman"/>
          <w:sz w:val="24"/>
          <w:szCs w:val="24"/>
          <w:lang w:val="en-US"/>
        </w:rPr>
        <w:t>Vice</w:t>
      </w:r>
      <w:proofErr w:type="gramEnd"/>
      <w:r w:rsidR="00095850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Dean for Education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095850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Faculty of Pharmacy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5850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5850">
        <w:rPr>
          <w:rFonts w:ascii="Times New Roman" w:hAnsi="Times New Roman" w:cs="Times New Roman"/>
          <w:sz w:val="24"/>
          <w:szCs w:val="24"/>
          <w:lang w:val="en-US"/>
        </w:rPr>
        <w:t xml:space="preserve">I also have an A and B type intermediate </w:t>
      </w:r>
      <w:proofErr w:type="gramStart"/>
      <w:r w:rsidR="00095850">
        <w:rPr>
          <w:rFonts w:ascii="Times New Roman" w:hAnsi="Times New Roman" w:cs="Times New Roman"/>
          <w:sz w:val="24"/>
          <w:szCs w:val="24"/>
          <w:lang w:val="en-US"/>
        </w:rPr>
        <w:t>complex language examination certificate</w:t>
      </w:r>
      <w:proofErr w:type="gramEnd"/>
      <w:r w:rsidR="00095850">
        <w:rPr>
          <w:rFonts w:ascii="Times New Roman" w:hAnsi="Times New Roman" w:cs="Times New Roman"/>
          <w:sz w:val="24"/>
          <w:szCs w:val="24"/>
          <w:lang w:val="en-US"/>
        </w:rPr>
        <w:t xml:space="preserve"> in English.</w:t>
      </w:r>
    </w:p>
    <w:p w:rsidR="00CB18AF" w:rsidRPr="00702799" w:rsidRDefault="00095850" w:rsidP="00D56E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involved in activities </w:t>
      </w:r>
      <w:r w:rsidR="00E71888">
        <w:rPr>
          <w:rFonts w:ascii="Times New Roman" w:hAnsi="Times New Roman" w:cs="Times New Roman"/>
          <w:sz w:val="24"/>
          <w:szCs w:val="24"/>
          <w:lang w:val="en-US"/>
        </w:rPr>
        <w:t xml:space="preserve">supervising the work of students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field of education, education management and development at four </w:t>
      </w:r>
      <w:r w:rsidR="00E71888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Pr="007027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888">
        <w:rPr>
          <w:rFonts w:ascii="Times New Roman" w:hAnsi="Times New Roman" w:cs="Times New Roman"/>
          <w:sz w:val="24"/>
          <w:szCs w:val="24"/>
          <w:lang w:val="en-US"/>
        </w:rPr>
        <w:t xml:space="preserve">in the programs for </w:t>
      </w:r>
      <w:r>
        <w:rPr>
          <w:rFonts w:ascii="Times New Roman" w:hAnsi="Times New Roman" w:cs="Times New Roman"/>
          <w:sz w:val="24"/>
          <w:szCs w:val="24"/>
          <w:lang w:val="en-US"/>
        </w:rPr>
        <w:t>5-year pharmacy</w:t>
      </w:r>
      <w:r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, MSc., </w:t>
      </w:r>
      <w:r w:rsidR="00D827AC" w:rsidRPr="0070279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D827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27AC" w:rsidRPr="00702799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E718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888">
        <w:rPr>
          <w:rFonts w:ascii="Times New Roman" w:hAnsi="Times New Roman" w:cs="Times New Roman"/>
          <w:sz w:val="24"/>
          <w:szCs w:val="24"/>
          <w:lang w:val="en-US"/>
        </w:rPr>
        <w:t>higher education VET and postgraduate specialist training</w:t>
      </w:r>
      <w:r w:rsidRPr="0070279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English and in Hungarian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1888">
        <w:rPr>
          <w:rFonts w:ascii="Times New Roman" w:hAnsi="Times New Roman" w:cs="Times New Roman"/>
          <w:sz w:val="24"/>
          <w:szCs w:val="24"/>
          <w:lang w:val="en-US"/>
        </w:rPr>
        <w:t xml:space="preserve">I have designed the 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>syllabi</w:t>
      </w:r>
      <w:r w:rsidR="00E71888">
        <w:rPr>
          <w:rFonts w:ascii="Times New Roman" w:hAnsi="Times New Roman" w:cs="Times New Roman"/>
          <w:sz w:val="24"/>
          <w:szCs w:val="24"/>
          <w:lang w:val="en-US"/>
        </w:rPr>
        <w:t xml:space="preserve"> of several subjects and, as a Vice Dean for </w:t>
      </w:r>
      <w:proofErr w:type="gramStart"/>
      <w:r w:rsidR="00E71888">
        <w:rPr>
          <w:rFonts w:ascii="Times New Roman" w:hAnsi="Times New Roman" w:cs="Times New Roman"/>
          <w:sz w:val="24"/>
          <w:szCs w:val="24"/>
          <w:lang w:val="en-US"/>
        </w:rPr>
        <w:t>Education,</w:t>
      </w:r>
      <w:proofErr w:type="gramEnd"/>
      <w:r w:rsidR="00E71888">
        <w:rPr>
          <w:rFonts w:ascii="Times New Roman" w:hAnsi="Times New Roman" w:cs="Times New Roman"/>
          <w:sz w:val="24"/>
          <w:szCs w:val="24"/>
          <w:lang w:val="en-US"/>
        </w:rPr>
        <w:t xml:space="preserve"> I am involved in upgrading the faculty 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 xml:space="preserve">sample curriculum as well as on the implementation of student-centered education. I am currently responsible for instructing a number of subjects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>compulsory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>elective and optional courses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 xml:space="preserve">and, ever since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 xml:space="preserve">, I have taught an outstandingly high number of classes in Hungarian and later in English. Up until 2021, I have been the supervisor of </w:t>
      </w:r>
      <w:r w:rsidR="00273171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140 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 xml:space="preserve">theses in Hungarian and English and </w:t>
      </w:r>
      <w:r w:rsidR="00817338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r w:rsidR="00817338" w:rsidRPr="00EB2360">
        <w:rPr>
          <w:rFonts w:ascii="Times New Roman" w:hAnsi="Times New Roman" w:cs="Times New Roman"/>
          <w:i/>
          <w:sz w:val="24"/>
          <w:szCs w:val="24"/>
          <w:lang w:val="en-US"/>
        </w:rPr>
        <w:t>TDK</w:t>
      </w:r>
      <w:r w:rsidR="00817338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>(Student Academic Circle] submissions</w:t>
      </w:r>
      <w:r w:rsidR="00273171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>I have acted as the opponent for nearly</w:t>
      </w:r>
      <w:r w:rsidR="0067430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30 Ph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7430F" w:rsidRPr="007027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 xml:space="preserve">. dissertations and participated in </w:t>
      </w:r>
      <w:proofErr w:type="gramStart"/>
      <w:r w:rsidR="0067430F" w:rsidRPr="00702799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="0067430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habilit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>ation procedures</w:t>
      </w:r>
      <w:r w:rsidR="0067430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104DA7">
        <w:rPr>
          <w:rFonts w:ascii="Times New Roman" w:hAnsi="Times New Roman" w:cs="Times New Roman"/>
          <w:sz w:val="24"/>
          <w:szCs w:val="24"/>
          <w:lang w:val="en-US"/>
        </w:rPr>
        <w:t xml:space="preserve">regularly </w:t>
      </w:r>
      <w:r w:rsidR="00EB2360">
        <w:rPr>
          <w:rFonts w:ascii="Times New Roman" w:hAnsi="Times New Roman" w:cs="Times New Roman"/>
          <w:sz w:val="24"/>
          <w:szCs w:val="24"/>
          <w:lang w:val="en-US"/>
        </w:rPr>
        <w:t xml:space="preserve">give exams in subjects such as pharmaceutical technology, </w:t>
      </w:r>
      <w:r w:rsidR="00104DA7">
        <w:rPr>
          <w:rFonts w:ascii="Times New Roman" w:hAnsi="Times New Roman" w:cs="Times New Roman"/>
          <w:sz w:val="24"/>
          <w:szCs w:val="24"/>
          <w:lang w:val="en-US"/>
        </w:rPr>
        <w:t>pharmaceutical communication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27AC" w:rsidRPr="00702799">
        <w:rPr>
          <w:rFonts w:ascii="Times New Roman" w:hAnsi="Times New Roman" w:cs="Times New Roman"/>
          <w:sz w:val="24"/>
          <w:szCs w:val="24"/>
          <w:lang w:val="en-US"/>
        </w:rPr>
        <w:t>propaedeut</w:t>
      </w:r>
      <w:r w:rsidR="00D827AC">
        <w:rPr>
          <w:rFonts w:ascii="Times New Roman" w:hAnsi="Times New Roman" w:cs="Times New Roman"/>
          <w:sz w:val="24"/>
          <w:szCs w:val="24"/>
          <w:lang w:val="en-US"/>
        </w:rPr>
        <w:t>ics</w:t>
      </w:r>
      <w:proofErr w:type="spellEnd"/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, bio</w:t>
      </w:r>
      <w:r w:rsidR="00104DA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04DA7">
        <w:rPr>
          <w:rFonts w:ascii="Times New Roman" w:hAnsi="Times New Roman" w:cs="Times New Roman"/>
          <w:sz w:val="24"/>
          <w:szCs w:val="24"/>
          <w:lang w:val="en-US"/>
        </w:rPr>
        <w:t xml:space="preserve">smetics,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3D </w:t>
      </w:r>
      <w:r w:rsidR="00104DA7">
        <w:rPr>
          <w:rFonts w:ascii="Times New Roman" w:hAnsi="Times New Roman" w:cs="Times New Roman"/>
          <w:sz w:val="24"/>
          <w:szCs w:val="24"/>
          <w:lang w:val="en-US"/>
        </w:rPr>
        <w:t xml:space="preserve">printing and </w:t>
      </w:r>
      <w:proofErr w:type="spellStart"/>
      <w:r w:rsidR="00104DA7">
        <w:rPr>
          <w:rFonts w:ascii="Times New Roman" w:hAnsi="Times New Roman" w:cs="Times New Roman"/>
          <w:sz w:val="24"/>
          <w:szCs w:val="24"/>
          <w:lang w:val="en-US"/>
        </w:rPr>
        <w:t>galenic</w:t>
      </w:r>
      <w:proofErr w:type="spellEnd"/>
      <w:r w:rsidR="00104DA7">
        <w:rPr>
          <w:rFonts w:ascii="Times New Roman" w:hAnsi="Times New Roman" w:cs="Times New Roman"/>
          <w:sz w:val="24"/>
          <w:szCs w:val="24"/>
          <w:lang w:val="en-US"/>
        </w:rPr>
        <w:t xml:space="preserve"> pharmacy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DA7">
        <w:rPr>
          <w:rFonts w:ascii="Times New Roman" w:hAnsi="Times New Roman" w:cs="Times New Roman"/>
          <w:sz w:val="24"/>
          <w:szCs w:val="24"/>
          <w:lang w:val="en-US"/>
        </w:rPr>
        <w:t>both in English and in Hungarian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04DA7">
        <w:rPr>
          <w:rFonts w:ascii="Times New Roman" w:hAnsi="Times New Roman" w:cs="Times New Roman"/>
          <w:sz w:val="24"/>
          <w:szCs w:val="24"/>
          <w:lang w:val="en-US"/>
        </w:rPr>
        <w:t xml:space="preserve">I have taken part in giving theoretical and practical final exams since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2001 </w:t>
      </w:r>
      <w:r w:rsidR="00104DA7">
        <w:rPr>
          <w:rFonts w:ascii="Times New Roman" w:hAnsi="Times New Roman" w:cs="Times New Roman"/>
          <w:sz w:val="24"/>
          <w:szCs w:val="24"/>
          <w:lang w:val="en-US"/>
        </w:rPr>
        <w:t>without interruption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04DA7">
        <w:rPr>
          <w:rFonts w:ascii="Times New Roman" w:hAnsi="Times New Roman" w:cs="Times New Roman"/>
          <w:sz w:val="24"/>
          <w:szCs w:val="24"/>
          <w:lang w:val="en-US"/>
        </w:rPr>
        <w:t>I also participate regularly in vocational training and examination. I have taken specialization exams in pharmaceutical technology, pharmaceutical care and pharmacy operation and management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B18AF" w:rsidRPr="00702799" w:rsidRDefault="00104DA7" w:rsidP="00D56E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a member of a Student Academic Circle, I started to conduct research in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1989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My current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impa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t fa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26398C" w:rsidRPr="00702799">
        <w:rPr>
          <w:rFonts w:ascii="Times New Roman" w:hAnsi="Times New Roman" w:cs="Times New Roman"/>
          <w:sz w:val="24"/>
          <w:szCs w:val="24"/>
          <w:lang w:val="en-US"/>
        </w:rPr>
        <w:t>97,869</w:t>
      </w:r>
      <w:proofErr w:type="gramStart"/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number of publications </w:t>
      </w:r>
      <w:r w:rsidR="0026398C" w:rsidRPr="00702799">
        <w:rPr>
          <w:rFonts w:ascii="Times New Roman" w:hAnsi="Times New Roman" w:cs="Times New Roman"/>
          <w:sz w:val="24"/>
          <w:szCs w:val="24"/>
          <w:lang w:val="en-US"/>
        </w:rPr>
        <w:t>107,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7A3">
        <w:rPr>
          <w:rFonts w:ascii="Times New Roman" w:hAnsi="Times New Roman" w:cs="Times New Roman"/>
          <w:sz w:val="24"/>
          <w:szCs w:val="24"/>
          <w:lang w:val="en-US"/>
        </w:rPr>
        <w:t>citation count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26398C" w:rsidRPr="00702799">
        <w:rPr>
          <w:rFonts w:ascii="Times New Roman" w:hAnsi="Times New Roman" w:cs="Times New Roman"/>
          <w:sz w:val="24"/>
          <w:szCs w:val="24"/>
          <w:lang w:val="en-US"/>
        </w:rPr>
        <w:t>184/951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, Hirsch-index = </w:t>
      </w:r>
      <w:r w:rsidR="0026398C" w:rsidRPr="00702799">
        <w:rPr>
          <w:rFonts w:ascii="Times New Roman" w:hAnsi="Times New Roman" w:cs="Times New Roman"/>
          <w:sz w:val="24"/>
          <w:szCs w:val="24"/>
          <w:lang w:val="en-US"/>
        </w:rPr>
        <w:t>19 (</w:t>
      </w:r>
      <w:r w:rsidR="00A237A3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="0026398C" w:rsidRPr="00A237A3">
        <w:rPr>
          <w:rFonts w:ascii="Times New Roman" w:hAnsi="Times New Roman" w:cs="Times New Roman"/>
          <w:i/>
          <w:sz w:val="24"/>
          <w:szCs w:val="24"/>
          <w:lang w:val="en-US"/>
        </w:rPr>
        <w:t>MTMT</w:t>
      </w:r>
      <w:r w:rsidR="0026398C" w:rsidRPr="007027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237A3">
        <w:rPr>
          <w:rFonts w:ascii="Times New Roman" w:hAnsi="Times New Roman" w:cs="Times New Roman"/>
          <w:sz w:val="24"/>
          <w:szCs w:val="24"/>
          <w:lang w:val="en-US"/>
        </w:rPr>
        <w:t xml:space="preserve">The citation count of one of my recent last-author publications is 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6398C" w:rsidRPr="00702799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0C07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7A3">
        <w:rPr>
          <w:rFonts w:ascii="Times New Roman" w:hAnsi="Times New Roman" w:cs="Times New Roman"/>
          <w:sz w:val="24"/>
          <w:szCs w:val="24"/>
          <w:lang w:val="en-US"/>
        </w:rPr>
        <w:t>I have delivered more than a hundred academic presentations at conferences in Hungarian and English</w:t>
      </w:r>
      <w:r w:rsidR="00FE0C07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37A3">
        <w:rPr>
          <w:rFonts w:ascii="Times New Roman" w:hAnsi="Times New Roman" w:cs="Times New Roman"/>
          <w:sz w:val="24"/>
          <w:szCs w:val="24"/>
          <w:lang w:val="en-US"/>
        </w:rPr>
        <w:t>four of which were plenary lectures given by me as an invited lecturer.</w:t>
      </w:r>
      <w:r w:rsidR="009E683B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18AF" w:rsidRPr="00702799" w:rsidRDefault="009E683B" w:rsidP="002934E2">
      <w:pPr>
        <w:pStyle w:val="Listaszerbekezds"/>
        <w:tabs>
          <w:tab w:val="left" w:pos="709"/>
        </w:tabs>
        <w:spacing w:after="120"/>
        <w:ind w:left="0"/>
        <w:jc w:val="both"/>
        <w:rPr>
          <w:lang w:val="en-US"/>
        </w:rPr>
      </w:pPr>
      <w:r w:rsidRPr="00702799">
        <w:rPr>
          <w:lang w:val="en-US"/>
        </w:rPr>
        <w:lastRenderedPageBreak/>
        <w:tab/>
      </w:r>
      <w:r w:rsidR="00A237A3">
        <w:rPr>
          <w:lang w:val="en-US"/>
        </w:rPr>
        <w:t xml:space="preserve">At present, I work with three active Ph.D. students and I have supervised the work of four and a half graduated students </w:t>
      </w:r>
      <w:r w:rsidR="00CB18AF" w:rsidRPr="00702799">
        <w:rPr>
          <w:lang w:val="en-US"/>
        </w:rPr>
        <w:t>(</w:t>
      </w:r>
      <w:r w:rsidR="00E233A8" w:rsidRPr="00702799">
        <w:rPr>
          <w:lang w:val="en-US"/>
        </w:rPr>
        <w:t xml:space="preserve">Dr. </w:t>
      </w:r>
      <w:r w:rsidR="00A237A3" w:rsidRPr="00702799">
        <w:rPr>
          <w:lang w:val="en-US"/>
        </w:rPr>
        <w:t>Petra</w:t>
      </w:r>
      <w:r w:rsidR="00A237A3" w:rsidRPr="00702799">
        <w:rPr>
          <w:lang w:val="en-US"/>
        </w:rPr>
        <w:t xml:space="preserve"> </w:t>
      </w:r>
      <w:proofErr w:type="spellStart"/>
      <w:r w:rsidR="00E233A8" w:rsidRPr="00702799">
        <w:rPr>
          <w:lang w:val="en-US"/>
        </w:rPr>
        <w:t>Arany</w:t>
      </w:r>
      <w:proofErr w:type="spellEnd"/>
      <w:r w:rsidR="00E233A8" w:rsidRPr="00702799">
        <w:rPr>
          <w:lang w:val="en-US"/>
        </w:rPr>
        <w:t xml:space="preserve">, Dr. </w:t>
      </w:r>
      <w:proofErr w:type="spellStart"/>
      <w:r w:rsidR="00A237A3" w:rsidRPr="00702799">
        <w:rPr>
          <w:lang w:val="en-US"/>
        </w:rPr>
        <w:t>Dániel</w:t>
      </w:r>
      <w:proofErr w:type="spellEnd"/>
      <w:r w:rsidR="00A237A3" w:rsidRPr="00702799">
        <w:rPr>
          <w:lang w:val="en-US"/>
        </w:rPr>
        <w:t xml:space="preserve"> </w:t>
      </w:r>
      <w:proofErr w:type="spellStart"/>
      <w:r w:rsidR="00E233A8" w:rsidRPr="00702799">
        <w:rPr>
          <w:lang w:val="en-US"/>
        </w:rPr>
        <w:t>Nemes</w:t>
      </w:r>
      <w:proofErr w:type="spellEnd"/>
      <w:r w:rsidR="00E233A8" w:rsidRPr="00702799">
        <w:rPr>
          <w:lang w:val="en-US"/>
        </w:rPr>
        <w:t xml:space="preserve">, </w:t>
      </w:r>
      <w:r w:rsidR="00CB18AF" w:rsidRPr="00702799">
        <w:rPr>
          <w:lang w:val="en-US"/>
        </w:rPr>
        <w:t xml:space="preserve">Dr. </w:t>
      </w:r>
      <w:proofErr w:type="spellStart"/>
      <w:r w:rsidR="00A237A3" w:rsidRPr="00702799">
        <w:rPr>
          <w:lang w:val="en-US"/>
        </w:rPr>
        <w:t>Zoltán</w:t>
      </w:r>
      <w:proofErr w:type="spellEnd"/>
      <w:r w:rsidR="00A237A3" w:rsidRPr="00702799">
        <w:rPr>
          <w:lang w:val="en-US"/>
        </w:rPr>
        <w:t xml:space="preserve"> </w:t>
      </w:r>
      <w:proofErr w:type="spellStart"/>
      <w:r w:rsidR="00CB18AF" w:rsidRPr="00702799">
        <w:rPr>
          <w:lang w:val="en-US"/>
        </w:rPr>
        <w:t>Ujhelyi</w:t>
      </w:r>
      <w:proofErr w:type="spellEnd"/>
      <w:r w:rsidR="00CB18AF" w:rsidRPr="00702799">
        <w:rPr>
          <w:lang w:val="en-US"/>
        </w:rPr>
        <w:t xml:space="preserve">, Dr. </w:t>
      </w:r>
      <w:r w:rsidR="00A237A3" w:rsidRPr="00702799">
        <w:rPr>
          <w:lang w:val="en-US"/>
        </w:rPr>
        <w:t>Kalantari</w:t>
      </w:r>
      <w:r w:rsidR="00A237A3" w:rsidRPr="00702799">
        <w:rPr>
          <w:lang w:val="en-US"/>
        </w:rPr>
        <w:t xml:space="preserve"> </w:t>
      </w:r>
      <w:proofErr w:type="spellStart"/>
      <w:r w:rsidR="00CB18AF" w:rsidRPr="00702799">
        <w:rPr>
          <w:lang w:val="en-US"/>
        </w:rPr>
        <w:t>Azin</w:t>
      </w:r>
      <w:proofErr w:type="spellEnd"/>
      <w:r w:rsidR="00CB18AF" w:rsidRPr="00702799">
        <w:rPr>
          <w:lang w:val="en-US"/>
        </w:rPr>
        <w:t xml:space="preserve">, </w:t>
      </w:r>
      <w:r w:rsidR="00A237A3">
        <w:rPr>
          <w:lang w:val="en-US"/>
        </w:rPr>
        <w:t xml:space="preserve">and </w:t>
      </w:r>
      <w:r w:rsidR="00CB18AF" w:rsidRPr="00702799">
        <w:rPr>
          <w:lang w:val="en-US"/>
        </w:rPr>
        <w:t xml:space="preserve">Dr. </w:t>
      </w:r>
      <w:proofErr w:type="spellStart"/>
      <w:r w:rsidR="00A237A3" w:rsidRPr="00702799">
        <w:rPr>
          <w:lang w:val="en-US"/>
        </w:rPr>
        <w:t>Eszter</w:t>
      </w:r>
      <w:proofErr w:type="spellEnd"/>
      <w:r w:rsidR="00A237A3" w:rsidRPr="00702799">
        <w:rPr>
          <w:lang w:val="en-US"/>
        </w:rPr>
        <w:t xml:space="preserve"> </w:t>
      </w:r>
      <w:proofErr w:type="spellStart"/>
      <w:r w:rsidR="00CB18AF" w:rsidRPr="00702799">
        <w:rPr>
          <w:lang w:val="en-US"/>
        </w:rPr>
        <w:t>Róka</w:t>
      </w:r>
      <w:proofErr w:type="spellEnd"/>
      <w:r w:rsidR="00CB18AF" w:rsidRPr="00702799">
        <w:rPr>
          <w:lang w:val="en-US"/>
        </w:rPr>
        <w:t xml:space="preserve"> </w:t>
      </w:r>
      <w:r w:rsidR="00A237A3">
        <w:rPr>
          <w:lang w:val="en-US"/>
        </w:rPr>
        <w:t>jointly supervised with</w:t>
      </w:r>
      <w:r w:rsidR="00CB18AF" w:rsidRPr="00702799">
        <w:rPr>
          <w:lang w:val="en-US"/>
        </w:rPr>
        <w:t xml:space="preserve"> Dr. </w:t>
      </w:r>
      <w:proofErr w:type="spellStart"/>
      <w:r w:rsidR="00CB18AF" w:rsidRPr="00702799">
        <w:rPr>
          <w:lang w:val="en-US"/>
        </w:rPr>
        <w:t>Florent</w:t>
      </w:r>
      <w:proofErr w:type="spellEnd"/>
      <w:r w:rsidR="00CB18AF" w:rsidRPr="00702799">
        <w:rPr>
          <w:lang w:val="en-US"/>
        </w:rPr>
        <w:t xml:space="preserve"> Perret, Claude Bernard University, </w:t>
      </w:r>
      <w:proofErr w:type="gramStart"/>
      <w:r w:rsidR="00CB18AF" w:rsidRPr="00702799">
        <w:rPr>
          <w:lang w:val="en-US"/>
        </w:rPr>
        <w:t>Lyon</w:t>
      </w:r>
      <w:proofErr w:type="gramEnd"/>
      <w:r w:rsidR="00CB18AF" w:rsidRPr="00702799">
        <w:rPr>
          <w:lang w:val="en-US"/>
        </w:rPr>
        <w:t xml:space="preserve">). </w:t>
      </w:r>
      <w:r w:rsidR="00A237A3">
        <w:rPr>
          <w:lang w:val="en-US"/>
        </w:rPr>
        <w:t xml:space="preserve">Ever since </w:t>
      </w:r>
      <w:r w:rsidR="00CB18AF" w:rsidRPr="00702799">
        <w:rPr>
          <w:lang w:val="en-US"/>
        </w:rPr>
        <w:t>2010</w:t>
      </w:r>
      <w:r w:rsidR="00A237A3">
        <w:rPr>
          <w:lang w:val="en-US"/>
        </w:rPr>
        <w:t xml:space="preserve">, I </w:t>
      </w:r>
      <w:proofErr w:type="gramStart"/>
      <w:r w:rsidR="00A237A3">
        <w:rPr>
          <w:lang w:val="en-US"/>
        </w:rPr>
        <w:t>have</w:t>
      </w:r>
      <w:r w:rsidR="00D827AC">
        <w:rPr>
          <w:lang w:val="en-US"/>
        </w:rPr>
        <w:t>,</w:t>
      </w:r>
      <w:r w:rsidR="00A237A3">
        <w:rPr>
          <w:lang w:val="en-US"/>
        </w:rPr>
        <w:t xml:space="preserve"> </w:t>
      </w:r>
      <w:r w:rsidR="005925A3">
        <w:rPr>
          <w:lang w:val="en-US"/>
        </w:rPr>
        <w:t>without interruption</w:t>
      </w:r>
      <w:r w:rsidR="00D827AC">
        <w:rPr>
          <w:lang w:val="en-US"/>
        </w:rPr>
        <w:t>,</w:t>
      </w:r>
      <w:r w:rsidR="005925A3">
        <w:rPr>
          <w:lang w:val="en-US"/>
        </w:rPr>
        <w:t xml:space="preserve"> taught</w:t>
      </w:r>
      <w:proofErr w:type="gramEnd"/>
      <w:r w:rsidR="005925A3">
        <w:rPr>
          <w:lang w:val="en-US"/>
        </w:rPr>
        <w:t xml:space="preserve"> the Ph.D. course </w:t>
      </w:r>
      <w:r w:rsidR="00CB18AF" w:rsidRPr="005925A3">
        <w:rPr>
          <w:i/>
          <w:lang w:val="en-US"/>
        </w:rPr>
        <w:t xml:space="preserve">Modern </w:t>
      </w:r>
      <w:proofErr w:type="spellStart"/>
      <w:r w:rsidR="00CB18AF" w:rsidRPr="005925A3">
        <w:rPr>
          <w:i/>
          <w:lang w:val="en-US"/>
        </w:rPr>
        <w:t>gyógyszerleadó</w:t>
      </w:r>
      <w:proofErr w:type="spellEnd"/>
      <w:r w:rsidR="00CB18AF" w:rsidRPr="005925A3">
        <w:rPr>
          <w:i/>
          <w:lang w:val="en-US"/>
        </w:rPr>
        <w:t xml:space="preserve"> </w:t>
      </w:r>
      <w:proofErr w:type="spellStart"/>
      <w:r w:rsidR="00CB18AF" w:rsidRPr="005925A3">
        <w:rPr>
          <w:i/>
          <w:lang w:val="en-US"/>
        </w:rPr>
        <w:t>rendszerek</w:t>
      </w:r>
      <w:proofErr w:type="spellEnd"/>
      <w:r w:rsidR="00CB18AF" w:rsidRPr="005925A3">
        <w:rPr>
          <w:i/>
          <w:lang w:val="en-US"/>
        </w:rPr>
        <w:t xml:space="preserve"> I.</w:t>
      </w:r>
      <w:r w:rsidR="00CB18AF" w:rsidRPr="00702799">
        <w:rPr>
          <w:lang w:val="en-US"/>
        </w:rPr>
        <w:t xml:space="preserve"> </w:t>
      </w:r>
      <w:r w:rsidR="005925A3">
        <w:rPr>
          <w:lang w:val="en-US"/>
        </w:rPr>
        <w:t>[Modern Release Systems in Pharmacy I]</w:t>
      </w:r>
      <w:r w:rsidR="00CB18AF" w:rsidRPr="00702799">
        <w:rPr>
          <w:lang w:val="en-US"/>
        </w:rPr>
        <w:t xml:space="preserve">. </w:t>
      </w:r>
      <w:r w:rsidR="005925A3">
        <w:rPr>
          <w:lang w:val="en-US"/>
        </w:rPr>
        <w:t xml:space="preserve">I conduct research in the field connecting basic research in Chemistry and pharmacy development, manage the R&amp;D trans-faculty activities of multidisciplinary research networks, and I keep in touch with industrial partners related to applications and tenders. </w:t>
      </w:r>
      <w:proofErr w:type="gramStart"/>
      <w:r w:rsidR="00CB18AF" w:rsidRPr="00702799">
        <w:rPr>
          <w:lang w:val="en-US"/>
        </w:rPr>
        <w:t>A</w:t>
      </w:r>
      <w:r w:rsidR="005925A3">
        <w:rPr>
          <w:lang w:val="en-US"/>
        </w:rPr>
        <w:t xml:space="preserve">s the Director of the </w:t>
      </w:r>
      <w:r w:rsidR="005925A3" w:rsidRPr="00702799">
        <w:rPr>
          <w:lang w:val="en-US"/>
        </w:rPr>
        <w:t xml:space="preserve">Healthcare Industry </w:t>
      </w:r>
      <w:r w:rsidR="005925A3">
        <w:rPr>
          <w:lang w:val="en-US"/>
        </w:rPr>
        <w:t>I</w:t>
      </w:r>
      <w:r w:rsidR="005925A3" w:rsidRPr="00702799">
        <w:rPr>
          <w:lang w:val="en-US"/>
        </w:rPr>
        <w:t>nstitute</w:t>
      </w:r>
      <w:r w:rsidR="00CB18AF" w:rsidRPr="00702799">
        <w:rPr>
          <w:lang w:val="en-US"/>
        </w:rPr>
        <w:t>,</w:t>
      </w:r>
      <w:proofErr w:type="gramEnd"/>
      <w:r w:rsidR="00CB18AF" w:rsidRPr="00702799">
        <w:rPr>
          <w:lang w:val="en-US"/>
        </w:rPr>
        <w:t xml:space="preserve"> </w:t>
      </w:r>
      <w:proofErr w:type="gramStart"/>
      <w:r w:rsidR="005925A3">
        <w:rPr>
          <w:lang w:val="en-US"/>
        </w:rPr>
        <w:t>this</w:t>
      </w:r>
      <w:proofErr w:type="gramEnd"/>
      <w:r w:rsidR="005925A3">
        <w:rPr>
          <w:lang w:val="en-US"/>
        </w:rPr>
        <w:t xml:space="preserve"> is one of my chief tasks in </w:t>
      </w:r>
      <w:r w:rsidR="00CB18AF" w:rsidRPr="00702799">
        <w:rPr>
          <w:lang w:val="en-US"/>
        </w:rPr>
        <w:t>a</w:t>
      </w:r>
      <w:r w:rsidR="005925A3">
        <w:rPr>
          <w:lang w:val="en-US"/>
        </w:rPr>
        <w:t>ddition to the education of young academic researchers</w:t>
      </w:r>
      <w:r w:rsidR="00CB18AF" w:rsidRPr="00702799">
        <w:rPr>
          <w:lang w:val="en-US"/>
        </w:rPr>
        <w:t>.</w:t>
      </w:r>
      <w:r w:rsidR="002934E2" w:rsidRPr="00702799">
        <w:rPr>
          <w:lang w:val="en-US"/>
        </w:rPr>
        <w:t xml:space="preserve"> </w:t>
      </w:r>
      <w:r w:rsidR="0062076A" w:rsidRPr="00702799">
        <w:rPr>
          <w:lang w:val="en-US"/>
        </w:rPr>
        <w:tab/>
      </w:r>
    </w:p>
    <w:p w:rsidR="00CB18AF" w:rsidRPr="00702799" w:rsidRDefault="00E92AEF" w:rsidP="00D56E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Currently, I take care of coordinating two strategic university applications. I am the deputy head research group leader of </w:t>
      </w:r>
      <w:proofErr w:type="spellStart"/>
      <w:r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Tématerületi</w:t>
      </w:r>
      <w:proofErr w:type="spellEnd"/>
      <w:r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Kiválósági</w:t>
      </w:r>
      <w:proofErr w:type="spellEnd"/>
      <w:r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Program (TKP2020-IKA-04) </w:t>
      </w:r>
      <w:proofErr w:type="spellStart"/>
      <w:r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Terápiás</w:t>
      </w:r>
      <w:proofErr w:type="spellEnd"/>
      <w:r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célú</w:t>
      </w:r>
      <w:proofErr w:type="spellEnd"/>
      <w:r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fejlesztések</w:t>
      </w:r>
      <w:proofErr w:type="spellEnd"/>
      <w:r w:rsidRPr="007027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[Thematic Excellence Program in Therapy Oriented Developments] </w:t>
      </w:r>
      <w:r w:rsidR="00CB18AF" w:rsidRPr="007027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Head of RG</w:t>
      </w:r>
      <w:r w:rsidR="00CB18AF" w:rsidRPr="007027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: Prof. Dr. </w:t>
      </w:r>
      <w:proofErr w:type="spellStart"/>
      <w:r w:rsidRPr="007027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Zoltán</w:t>
      </w:r>
      <w:proofErr w:type="spellEnd"/>
      <w:r w:rsidRPr="007027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CB18AF" w:rsidRPr="007027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Szilvássy</w:t>
      </w:r>
      <w:proofErr w:type="spellEnd"/>
      <w:r w:rsidR="00CB18AF" w:rsidRPr="007027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,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c</w:t>
      </w:r>
      <w:r w:rsidR="00CB18AF" w:rsidRPr="007027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tor),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 also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act as the head of a subproject in the </w:t>
      </w:r>
      <w:r w:rsidR="00CB18AF" w:rsidRPr="007027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GINOP-2.3.4-15-2020-00008 proje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c</w:t>
      </w:r>
      <w:r w:rsidR="00CB18AF" w:rsidRPr="007027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In addition, I also coordinate the project </w:t>
      </w:r>
      <w:proofErr w:type="spellStart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Nemzeti</w:t>
      </w:r>
      <w:proofErr w:type="spellEnd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Gyártó-Kutató-Oktató</w:t>
      </w:r>
      <w:proofErr w:type="spellEnd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Középüzem</w:t>
      </w:r>
      <w:proofErr w:type="spellEnd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létrehozása</w:t>
      </w:r>
      <w:proofErr w:type="spellEnd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és</w:t>
      </w:r>
      <w:proofErr w:type="spellEnd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Gyógyszerésztudományi</w:t>
      </w:r>
      <w:proofErr w:type="spellEnd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Kar</w:t>
      </w:r>
      <w:proofErr w:type="spellEnd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>építése</w:t>
      </w:r>
      <w:proofErr w:type="spellEnd"/>
      <w:r w:rsidR="00CB18AF" w:rsidRPr="00E9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hu-HU"/>
        </w:rPr>
        <w:t xml:space="preserve"> (High Tech), GINOP-2.3.1.-20-2020-00004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[</w:t>
      </w:r>
      <w:r w:rsidR="00F91A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Construction of National Manufacturing-Research-Education Plant and Faculty of Pharmacy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]</w:t>
      </w:r>
      <w:r w:rsidR="00CB18AF" w:rsidRPr="007027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="00F91A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I am a leader of a subproject of the project called </w:t>
      </w:r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EFOP-3.4.3-16-2016-00021 „A </w:t>
      </w:r>
      <w:proofErr w:type="spellStart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Debreceni</w:t>
      </w:r>
      <w:proofErr w:type="spellEnd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fejlesztése</w:t>
      </w:r>
      <w:proofErr w:type="spellEnd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felsőfokú</w:t>
      </w:r>
      <w:proofErr w:type="spellEnd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oktatás</w:t>
      </w:r>
      <w:proofErr w:type="spellEnd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minőségének</w:t>
      </w:r>
      <w:proofErr w:type="spellEnd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és</w:t>
      </w:r>
      <w:proofErr w:type="spellEnd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hozzáférhetőségének</w:t>
      </w:r>
      <w:proofErr w:type="spellEnd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együttes</w:t>
      </w:r>
      <w:proofErr w:type="spellEnd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javítása</w:t>
      </w:r>
      <w:proofErr w:type="spellEnd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érdekében</w:t>
      </w:r>
      <w:proofErr w:type="spellEnd"/>
      <w:r w:rsidR="00CB18AF" w:rsidRPr="00F91A7B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A7B">
        <w:rPr>
          <w:rFonts w:ascii="Times New Roman" w:hAnsi="Times New Roman" w:cs="Times New Roman"/>
          <w:sz w:val="24"/>
          <w:szCs w:val="24"/>
          <w:lang w:val="en-US"/>
        </w:rPr>
        <w:t xml:space="preserve">[Development of the University of Debrecen </w:t>
      </w:r>
      <w:proofErr w:type="gramStart"/>
      <w:r w:rsidR="00F91A7B">
        <w:rPr>
          <w:rFonts w:ascii="Times New Roman" w:hAnsi="Times New Roman" w:cs="Times New Roman"/>
          <w:sz w:val="24"/>
          <w:szCs w:val="24"/>
          <w:lang w:val="en-US"/>
        </w:rPr>
        <w:t>in order to jointly improve</w:t>
      </w:r>
      <w:proofErr w:type="gramEnd"/>
      <w:r w:rsidR="00F91A7B">
        <w:rPr>
          <w:rFonts w:ascii="Times New Roman" w:hAnsi="Times New Roman" w:cs="Times New Roman"/>
          <w:sz w:val="24"/>
          <w:szCs w:val="24"/>
          <w:lang w:val="en-US"/>
        </w:rPr>
        <w:t xml:space="preserve"> the quality and accessibility of higher education]</w:t>
      </w:r>
      <w:r w:rsidR="00CB18AF" w:rsidRPr="007027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33A8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375921" w:rsidRPr="00702799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75921" w:rsidRPr="00702799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>, I was on a teaching scholarship in France awarded by</w:t>
      </w:r>
      <w:r w:rsidR="00375921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921" w:rsidRPr="00AC5861">
        <w:rPr>
          <w:rFonts w:ascii="Times New Roman" w:hAnsi="Times New Roman" w:cs="Times New Roman"/>
          <w:i/>
          <w:sz w:val="24"/>
          <w:szCs w:val="24"/>
          <w:lang w:val="en-US"/>
        </w:rPr>
        <w:t>MÖB</w:t>
      </w:r>
      <w:r w:rsidR="00375921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>[Hungarian Scholarship Committee] for org</w:t>
      </w:r>
      <w:r w:rsidR="00D827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 xml:space="preserve">nizing joint </w:t>
      </w:r>
      <w:r w:rsidR="00375921" w:rsidRPr="0070279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5921" w:rsidRPr="007027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>. activities</w:t>
      </w:r>
      <w:r w:rsidR="00375921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C5861">
        <w:rPr>
          <w:rFonts w:ascii="Times New Roman" w:hAnsi="Times New Roman" w:cs="Times New Roman"/>
          <w:sz w:val="24"/>
          <w:szCs w:val="24"/>
          <w:lang w:val="en-US"/>
        </w:rPr>
        <w:t xml:space="preserve">I have submitted </w:t>
      </w:r>
      <w:r w:rsidR="00E233A8" w:rsidRPr="00AC5861">
        <w:rPr>
          <w:rFonts w:ascii="Times New Roman" w:hAnsi="Times New Roman" w:cs="Times New Roman"/>
          <w:i/>
          <w:sz w:val="24"/>
          <w:szCs w:val="24"/>
          <w:lang w:val="en-US"/>
        </w:rPr>
        <w:t>TÉT</w:t>
      </w:r>
      <w:r w:rsidR="00E233A8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>[Academic and Technological] applications together with</w:t>
      </w:r>
      <w:r w:rsidR="00E233A8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Claud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33A8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Bernard 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r w:rsidR="00AC5861" w:rsidRPr="00702799">
        <w:rPr>
          <w:rFonts w:ascii="Times New Roman" w:hAnsi="Times New Roman" w:cs="Times New Roman"/>
          <w:sz w:val="24"/>
          <w:szCs w:val="24"/>
          <w:lang w:val="en-US"/>
        </w:rPr>
        <w:t>Lyon</w:t>
      </w:r>
      <w:r w:rsidR="00E233A8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>we cooperate with the Inst</w:t>
      </w:r>
      <w:r w:rsidR="00D827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 xml:space="preserve">tute of Chemistry of the University of Lisbon to cover joint </w:t>
      </w:r>
      <w:r w:rsidR="00782B24" w:rsidRPr="0070279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82B24" w:rsidRPr="007027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>opponent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 xml:space="preserve"> activities</w:t>
      </w:r>
      <w:r w:rsidR="00782B24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5861">
        <w:rPr>
          <w:rFonts w:ascii="Times New Roman" w:hAnsi="Times New Roman" w:cs="Times New Roman"/>
          <w:sz w:val="24"/>
          <w:szCs w:val="24"/>
          <w:lang w:val="en-US"/>
        </w:rPr>
        <w:t xml:space="preserve">collaborate with the researchers of </w:t>
      </w:r>
      <w:r w:rsidR="00026BA0">
        <w:rPr>
          <w:rFonts w:ascii="Times New Roman" w:hAnsi="Times New Roman" w:cs="Times New Roman"/>
          <w:sz w:val="24"/>
          <w:szCs w:val="24"/>
          <w:lang w:val="en-US"/>
        </w:rPr>
        <w:t xml:space="preserve">the Department of Organic Chemistry and </w:t>
      </w:r>
      <w:proofErr w:type="spellStart"/>
      <w:r w:rsidR="00026BA0">
        <w:rPr>
          <w:rFonts w:ascii="Times New Roman" w:hAnsi="Times New Roman" w:cs="Times New Roman"/>
          <w:sz w:val="24"/>
          <w:szCs w:val="24"/>
          <w:lang w:val="en-US"/>
        </w:rPr>
        <w:t>Pharmacognosia</w:t>
      </w:r>
      <w:proofErr w:type="spellEnd"/>
      <w:r w:rsidR="00026BA0">
        <w:rPr>
          <w:rFonts w:ascii="Times New Roman" w:hAnsi="Times New Roman" w:cs="Times New Roman"/>
          <w:sz w:val="24"/>
          <w:szCs w:val="24"/>
          <w:lang w:val="en-US"/>
        </w:rPr>
        <w:t xml:space="preserve"> of the Faculty of Medicine and Pharmacy in Oradea</w:t>
      </w:r>
      <w:r w:rsidR="004559A1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26BA0">
        <w:rPr>
          <w:rFonts w:ascii="Times New Roman" w:hAnsi="Times New Roman" w:cs="Times New Roman"/>
          <w:sz w:val="24"/>
          <w:szCs w:val="24"/>
          <w:lang w:val="en-US"/>
        </w:rPr>
        <w:t xml:space="preserve">and I am the academic supervisor of researcher </w:t>
      </w:r>
      <w:r w:rsidR="004559A1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026BA0" w:rsidRPr="00702799">
        <w:rPr>
          <w:rFonts w:ascii="Times New Roman" w:hAnsi="Times New Roman" w:cs="Times New Roman"/>
          <w:sz w:val="24"/>
          <w:szCs w:val="24"/>
          <w:lang w:val="en-US"/>
        </w:rPr>
        <w:t>Tünde</w:t>
      </w:r>
      <w:proofErr w:type="spellEnd"/>
      <w:r w:rsidR="00026BA0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59A1" w:rsidRPr="00702799">
        <w:rPr>
          <w:rFonts w:ascii="Times New Roman" w:hAnsi="Times New Roman" w:cs="Times New Roman"/>
          <w:sz w:val="24"/>
          <w:szCs w:val="24"/>
          <w:lang w:val="en-US"/>
        </w:rPr>
        <w:t>Jurca</w:t>
      </w:r>
      <w:r w:rsidR="00026BA0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4559A1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59A1" w:rsidRPr="00026BA0">
        <w:rPr>
          <w:rFonts w:ascii="Times New Roman" w:hAnsi="Times New Roman" w:cs="Times New Roman"/>
          <w:i/>
          <w:sz w:val="24"/>
          <w:szCs w:val="24"/>
          <w:lang w:val="en-US"/>
        </w:rPr>
        <w:t>Domus</w:t>
      </w:r>
      <w:proofErr w:type="spellEnd"/>
      <w:r w:rsidR="004559A1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BA0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4559A1" w:rsidRPr="007027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2076A" w:rsidRPr="00702799" w:rsidRDefault="0062076A" w:rsidP="0062076A">
      <w:pPr>
        <w:pStyle w:val="Listaszerbekezds"/>
        <w:tabs>
          <w:tab w:val="left" w:pos="709"/>
        </w:tabs>
        <w:spacing w:after="120"/>
        <w:ind w:left="0"/>
        <w:jc w:val="both"/>
        <w:rPr>
          <w:lang w:val="en-US"/>
        </w:rPr>
      </w:pPr>
      <w:r w:rsidRPr="00702799">
        <w:rPr>
          <w:lang w:val="en-US"/>
        </w:rPr>
        <w:tab/>
      </w:r>
      <w:proofErr w:type="gramStart"/>
      <w:r w:rsidR="00D827AC">
        <w:rPr>
          <w:lang w:val="en-US"/>
        </w:rPr>
        <w:t>Regarding</w:t>
      </w:r>
      <w:bookmarkStart w:id="0" w:name="_GoBack"/>
      <w:bookmarkEnd w:id="0"/>
      <w:r w:rsidR="00026BA0">
        <w:rPr>
          <w:lang w:val="en-US"/>
        </w:rPr>
        <w:t xml:space="preserve"> public life related activities, I am an active organizer of patient education campaign in high schools, through which, we have received an certificate of recognition from the foundation </w:t>
      </w:r>
      <w:r w:rsidRPr="00026BA0">
        <w:rPr>
          <w:i/>
          <w:lang w:val="en-US"/>
        </w:rPr>
        <w:t xml:space="preserve">21 </w:t>
      </w:r>
      <w:proofErr w:type="spellStart"/>
      <w:r w:rsidRPr="00026BA0">
        <w:rPr>
          <w:i/>
          <w:lang w:val="en-US"/>
        </w:rPr>
        <w:t>Nő</w:t>
      </w:r>
      <w:proofErr w:type="spellEnd"/>
      <w:r w:rsidRPr="00026BA0">
        <w:rPr>
          <w:i/>
          <w:lang w:val="en-US"/>
        </w:rPr>
        <w:t xml:space="preserve"> </w:t>
      </w:r>
      <w:proofErr w:type="spellStart"/>
      <w:r w:rsidRPr="00026BA0">
        <w:rPr>
          <w:i/>
          <w:lang w:val="en-US"/>
        </w:rPr>
        <w:t>az</w:t>
      </w:r>
      <w:proofErr w:type="spellEnd"/>
      <w:r w:rsidRPr="00026BA0">
        <w:rPr>
          <w:i/>
          <w:lang w:val="en-US"/>
        </w:rPr>
        <w:t xml:space="preserve"> </w:t>
      </w:r>
      <w:proofErr w:type="spellStart"/>
      <w:r w:rsidRPr="00026BA0">
        <w:rPr>
          <w:i/>
          <w:lang w:val="en-US"/>
        </w:rPr>
        <w:t>Egészségügyért</w:t>
      </w:r>
      <w:proofErr w:type="spellEnd"/>
      <w:r w:rsidRPr="00026BA0">
        <w:rPr>
          <w:i/>
          <w:lang w:val="en-US"/>
        </w:rPr>
        <w:t xml:space="preserve"> </w:t>
      </w:r>
      <w:proofErr w:type="spellStart"/>
      <w:r w:rsidRPr="00026BA0">
        <w:rPr>
          <w:i/>
          <w:lang w:val="en-US"/>
        </w:rPr>
        <w:t>Alapítvány</w:t>
      </w:r>
      <w:proofErr w:type="spellEnd"/>
      <w:r w:rsidRPr="00702799">
        <w:rPr>
          <w:lang w:val="en-US"/>
        </w:rPr>
        <w:t xml:space="preserve"> </w:t>
      </w:r>
      <w:r w:rsidR="00026BA0">
        <w:rPr>
          <w:lang w:val="en-US"/>
        </w:rPr>
        <w:t>[21 Women for Healthcare]</w:t>
      </w:r>
      <w:r w:rsidRPr="00702799">
        <w:rPr>
          <w:lang w:val="en-US"/>
        </w:rPr>
        <w:t xml:space="preserve">, </w:t>
      </w:r>
      <w:r w:rsidR="00026BA0">
        <w:rPr>
          <w:lang w:val="en-US"/>
        </w:rPr>
        <w:t xml:space="preserve">won a second place position in the healthcare institutions and professionals category of the tender </w:t>
      </w:r>
      <w:proofErr w:type="spellStart"/>
      <w:r w:rsidRPr="00026BA0">
        <w:rPr>
          <w:i/>
          <w:lang w:val="en-US"/>
        </w:rPr>
        <w:t>Nekem</w:t>
      </w:r>
      <w:proofErr w:type="spellEnd"/>
      <w:r w:rsidRPr="00026BA0">
        <w:rPr>
          <w:i/>
          <w:lang w:val="en-US"/>
        </w:rPr>
        <w:t xml:space="preserve"> </w:t>
      </w:r>
      <w:proofErr w:type="spellStart"/>
      <w:r w:rsidRPr="00026BA0">
        <w:rPr>
          <w:i/>
          <w:lang w:val="en-US"/>
        </w:rPr>
        <w:t>Szól</w:t>
      </w:r>
      <w:proofErr w:type="spellEnd"/>
      <w:r w:rsidRPr="00026BA0">
        <w:rPr>
          <w:i/>
          <w:lang w:val="en-US"/>
        </w:rPr>
        <w:t xml:space="preserve"> </w:t>
      </w:r>
      <w:proofErr w:type="spellStart"/>
      <w:r w:rsidRPr="00026BA0">
        <w:rPr>
          <w:i/>
          <w:lang w:val="en-US"/>
        </w:rPr>
        <w:t>Egészségértés</w:t>
      </w:r>
      <w:proofErr w:type="spellEnd"/>
      <w:r w:rsidRPr="00026BA0">
        <w:rPr>
          <w:i/>
          <w:lang w:val="en-US"/>
        </w:rPr>
        <w:t xml:space="preserve"> </w:t>
      </w:r>
      <w:proofErr w:type="spellStart"/>
      <w:r w:rsidRPr="00026BA0">
        <w:rPr>
          <w:i/>
          <w:lang w:val="en-US"/>
        </w:rPr>
        <w:t>díj</w:t>
      </w:r>
      <w:proofErr w:type="spellEnd"/>
      <w:r w:rsidRPr="00702799">
        <w:rPr>
          <w:lang w:val="en-US"/>
        </w:rPr>
        <w:t xml:space="preserve"> </w:t>
      </w:r>
      <w:r w:rsidR="00026BA0">
        <w:rPr>
          <w:lang w:val="en-US"/>
        </w:rPr>
        <w:t>[</w:t>
      </w:r>
      <w:r w:rsidR="00833D5D">
        <w:rPr>
          <w:lang w:val="en-US"/>
        </w:rPr>
        <w:t>“</w:t>
      </w:r>
      <w:r w:rsidR="00D44800">
        <w:rPr>
          <w:lang w:val="en-US"/>
        </w:rPr>
        <w:t>This Is for Me</w:t>
      </w:r>
      <w:r w:rsidR="00833D5D">
        <w:rPr>
          <w:lang w:val="en-US"/>
        </w:rPr>
        <w:t>”</w:t>
      </w:r>
      <w:r w:rsidR="00D44800">
        <w:rPr>
          <w:lang w:val="en-US"/>
        </w:rPr>
        <w:t xml:space="preserve"> Award in Health Understanding</w:t>
      </w:r>
      <w:r w:rsidR="00026BA0">
        <w:rPr>
          <w:lang w:val="en-US"/>
        </w:rPr>
        <w:t>]</w:t>
      </w:r>
      <w:r w:rsidRPr="00702799">
        <w:rPr>
          <w:lang w:val="en-US"/>
        </w:rPr>
        <w:t xml:space="preserve"> </w:t>
      </w:r>
      <w:r w:rsidR="00833D5D">
        <w:rPr>
          <w:lang w:val="en-US"/>
        </w:rPr>
        <w:t xml:space="preserve">and we also got into the final of </w:t>
      </w:r>
      <w:r w:rsidRPr="00833D5D">
        <w:rPr>
          <w:i/>
          <w:lang w:val="en-US"/>
        </w:rPr>
        <w:t xml:space="preserve">Richter Anna </w:t>
      </w:r>
      <w:proofErr w:type="spellStart"/>
      <w:r w:rsidRPr="00833D5D">
        <w:rPr>
          <w:i/>
          <w:lang w:val="en-US"/>
        </w:rPr>
        <w:t>díj</w:t>
      </w:r>
      <w:proofErr w:type="spellEnd"/>
      <w:r w:rsidRPr="00702799">
        <w:rPr>
          <w:lang w:val="en-US"/>
        </w:rPr>
        <w:t xml:space="preserve"> </w:t>
      </w:r>
      <w:r w:rsidR="00833D5D">
        <w:rPr>
          <w:lang w:val="en-US"/>
        </w:rPr>
        <w:t>[Anna Richter Award]</w:t>
      </w:r>
      <w:r w:rsidRPr="00702799">
        <w:rPr>
          <w:lang w:val="en-US"/>
        </w:rPr>
        <w:t>.</w:t>
      </w:r>
      <w:proofErr w:type="gramEnd"/>
    </w:p>
    <w:p w:rsidR="0024507D" w:rsidRPr="00702799" w:rsidRDefault="00833D5D" w:rsidP="00DE4F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been a member of </w:t>
      </w:r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MTA </w:t>
      </w:r>
      <w:proofErr w:type="spellStart"/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>Gyógyszerésztudományi</w:t>
      </w:r>
      <w:proofErr w:type="spellEnd"/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>Osztályközi</w:t>
      </w:r>
      <w:proofErr w:type="spellEnd"/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>Állandó</w:t>
      </w:r>
      <w:proofErr w:type="spellEnd"/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>Bizottság</w:t>
      </w:r>
      <w:proofErr w:type="spellEnd"/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D7514">
        <w:rPr>
          <w:rFonts w:ascii="Times New Roman" w:hAnsi="Times New Roman" w:cs="Times New Roman"/>
          <w:sz w:val="24"/>
          <w:szCs w:val="24"/>
          <w:lang w:val="en-US"/>
        </w:rPr>
        <w:t>Hungarian Academy of Sciences’ Inter</w:t>
      </w:r>
      <w:r w:rsidR="002F6E80">
        <w:rPr>
          <w:rFonts w:ascii="Times New Roman" w:hAnsi="Times New Roman" w:cs="Times New Roman"/>
          <w:sz w:val="24"/>
          <w:szCs w:val="24"/>
          <w:lang w:val="en-US"/>
        </w:rPr>
        <w:t>-Committee Standing Panel on Pharmaceutics</w:t>
      </w:r>
      <w:r>
        <w:rPr>
          <w:rFonts w:ascii="Times New Roman" w:hAnsi="Times New Roman" w:cs="Times New Roman"/>
          <w:sz w:val="24"/>
          <w:szCs w:val="24"/>
          <w:lang w:val="en-US"/>
        </w:rPr>
        <w:t>] since</w:t>
      </w:r>
      <w:r w:rsidR="00827E0F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07D" w:rsidRPr="00702799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 board member and secretary of further training of </w:t>
      </w:r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Magyar </w:t>
      </w:r>
      <w:proofErr w:type="spellStart"/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>Gyógyszerésztudományi</w:t>
      </w:r>
      <w:proofErr w:type="spellEnd"/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507D" w:rsidRPr="00833D5D">
        <w:rPr>
          <w:rFonts w:ascii="Times New Roman" w:hAnsi="Times New Roman" w:cs="Times New Roman"/>
          <w:i/>
          <w:sz w:val="24"/>
          <w:szCs w:val="24"/>
          <w:lang w:val="en-US"/>
        </w:rPr>
        <w:t>Társaság</w:t>
      </w:r>
      <w:proofErr w:type="spellEnd"/>
      <w:r w:rsidR="0024507D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F6E80">
        <w:rPr>
          <w:rFonts w:ascii="Times New Roman" w:hAnsi="Times New Roman" w:cs="Times New Roman"/>
          <w:sz w:val="24"/>
          <w:szCs w:val="24"/>
          <w:lang w:val="en-US"/>
        </w:rPr>
        <w:t>Hungarian Society for Pharmaceutical Sciences</w:t>
      </w:r>
      <w:r>
        <w:rPr>
          <w:rFonts w:ascii="Times New Roman" w:hAnsi="Times New Roman" w:cs="Times New Roman"/>
          <w:sz w:val="24"/>
          <w:szCs w:val="24"/>
          <w:lang w:val="en-US"/>
        </w:rPr>
        <w:t>] since</w:t>
      </w:r>
      <w:r w:rsidR="0024507D" w:rsidRPr="00702799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507D" w:rsidRPr="00702799" w:rsidRDefault="0024507D" w:rsidP="00D56EEB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507D" w:rsidRPr="00702799" w:rsidRDefault="0024507D" w:rsidP="00D56E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18AF" w:rsidRPr="00702799" w:rsidRDefault="00CB18AF" w:rsidP="00D56EE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sectPr w:rsidR="00CB18AF" w:rsidRPr="007027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54" w:rsidRDefault="00DE4E54" w:rsidP="005B2477">
      <w:pPr>
        <w:spacing w:after="0" w:line="240" w:lineRule="auto"/>
      </w:pPr>
      <w:r>
        <w:separator/>
      </w:r>
    </w:p>
  </w:endnote>
  <w:endnote w:type="continuationSeparator" w:id="0">
    <w:p w:rsidR="00DE4E54" w:rsidRDefault="00DE4E54" w:rsidP="005B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311758"/>
      <w:docPartObj>
        <w:docPartGallery w:val="Page Numbers (Bottom of Page)"/>
        <w:docPartUnique/>
      </w:docPartObj>
    </w:sdtPr>
    <w:sdtEndPr/>
    <w:sdtContent>
      <w:p w:rsidR="005B2477" w:rsidRDefault="005B247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85F">
          <w:rPr>
            <w:noProof/>
          </w:rPr>
          <w:t>1</w:t>
        </w:r>
        <w:r>
          <w:fldChar w:fldCharType="end"/>
        </w:r>
      </w:p>
    </w:sdtContent>
  </w:sdt>
  <w:p w:rsidR="005B2477" w:rsidRDefault="005B24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54" w:rsidRDefault="00DE4E54" w:rsidP="005B2477">
      <w:pPr>
        <w:spacing w:after="0" w:line="240" w:lineRule="auto"/>
      </w:pPr>
      <w:r>
        <w:separator/>
      </w:r>
    </w:p>
  </w:footnote>
  <w:footnote w:type="continuationSeparator" w:id="0">
    <w:p w:rsidR="00DE4E54" w:rsidRDefault="00DE4E54" w:rsidP="005B2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5E"/>
    <w:rsid w:val="000221CB"/>
    <w:rsid w:val="00026BA0"/>
    <w:rsid w:val="0005726F"/>
    <w:rsid w:val="00095850"/>
    <w:rsid w:val="000B03B5"/>
    <w:rsid w:val="000C085F"/>
    <w:rsid w:val="00104DA7"/>
    <w:rsid w:val="001502FE"/>
    <w:rsid w:val="00153DD4"/>
    <w:rsid w:val="0024507D"/>
    <w:rsid w:val="0026398C"/>
    <w:rsid w:val="00273171"/>
    <w:rsid w:val="002934E2"/>
    <w:rsid w:val="002F6E80"/>
    <w:rsid w:val="00375921"/>
    <w:rsid w:val="004559A1"/>
    <w:rsid w:val="00473D76"/>
    <w:rsid w:val="005513A5"/>
    <w:rsid w:val="005925A3"/>
    <w:rsid w:val="005B2477"/>
    <w:rsid w:val="005E379F"/>
    <w:rsid w:val="0062076A"/>
    <w:rsid w:val="0067430F"/>
    <w:rsid w:val="006D7514"/>
    <w:rsid w:val="00702799"/>
    <w:rsid w:val="00782B24"/>
    <w:rsid w:val="007B1A65"/>
    <w:rsid w:val="00817338"/>
    <w:rsid w:val="00827E0F"/>
    <w:rsid w:val="00833D5D"/>
    <w:rsid w:val="00845116"/>
    <w:rsid w:val="00862493"/>
    <w:rsid w:val="00896382"/>
    <w:rsid w:val="0089675E"/>
    <w:rsid w:val="00900015"/>
    <w:rsid w:val="0096362A"/>
    <w:rsid w:val="009E683B"/>
    <w:rsid w:val="00A237A3"/>
    <w:rsid w:val="00AC5861"/>
    <w:rsid w:val="00C12DAB"/>
    <w:rsid w:val="00C2560B"/>
    <w:rsid w:val="00C4600F"/>
    <w:rsid w:val="00C822F6"/>
    <w:rsid w:val="00CA3B6A"/>
    <w:rsid w:val="00CB18AF"/>
    <w:rsid w:val="00CE71CE"/>
    <w:rsid w:val="00D07636"/>
    <w:rsid w:val="00D44800"/>
    <w:rsid w:val="00D56EEB"/>
    <w:rsid w:val="00D827AC"/>
    <w:rsid w:val="00D8736F"/>
    <w:rsid w:val="00DD4C6C"/>
    <w:rsid w:val="00DE4E54"/>
    <w:rsid w:val="00DE4F05"/>
    <w:rsid w:val="00E10B0B"/>
    <w:rsid w:val="00E233A8"/>
    <w:rsid w:val="00E71888"/>
    <w:rsid w:val="00E92AEF"/>
    <w:rsid w:val="00EB2360"/>
    <w:rsid w:val="00F91A7B"/>
    <w:rsid w:val="00FE0C0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479E"/>
  <w15:chartTrackingRefBased/>
  <w15:docId w15:val="{5F1ED9E7-9ADA-4E10-B5EE-49645120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8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2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477"/>
  </w:style>
  <w:style w:type="paragraph" w:styleId="llb">
    <w:name w:val="footer"/>
    <w:basedOn w:val="Norml"/>
    <w:link w:val="llbChar"/>
    <w:uiPriority w:val="99"/>
    <w:unhideWhenUsed/>
    <w:rsid w:val="005B2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477"/>
  </w:style>
  <w:style w:type="paragraph" w:styleId="Listaszerbekezds">
    <w:name w:val="List Paragraph"/>
    <w:basedOn w:val="Norml"/>
    <w:uiPriority w:val="34"/>
    <w:qFormat/>
    <w:rsid w:val="002934E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956</Words>
  <Characters>5542</Characters>
  <Application>Microsoft Office Word</Application>
  <DocSecurity>0</DocSecurity>
  <Lines>80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user</cp:lastModifiedBy>
  <cp:revision>10</cp:revision>
  <dcterms:created xsi:type="dcterms:W3CDTF">2022-02-16T11:58:00Z</dcterms:created>
  <dcterms:modified xsi:type="dcterms:W3CDTF">2022-02-17T07:32:00Z</dcterms:modified>
</cp:coreProperties>
</file>